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845" w:rsidRPr="00CA13F0" w:rsidRDefault="00CA13F0" w:rsidP="00CA13F0">
      <w:pPr>
        <w:spacing w:after="0"/>
        <w:jc w:val="center"/>
        <w:rPr>
          <w:b/>
          <w:sz w:val="40"/>
        </w:rPr>
      </w:pPr>
      <w:r w:rsidRPr="00CA13F0">
        <w:rPr>
          <w:b/>
          <w:sz w:val="40"/>
        </w:rPr>
        <w:t>AIMER SES ÉLÈVES</w:t>
      </w:r>
    </w:p>
    <w:p w:rsidR="00CA13F0" w:rsidRDefault="00CA13F0" w:rsidP="00CA13F0">
      <w:pPr>
        <w:spacing w:after="0"/>
      </w:pPr>
      <w:r>
        <w:t>Aimer ses élèves, cela doit se manifester par des actes concrets, individuels ou collectifs, tout en sachant que les affections particulières doivent être bannies, de même que les antipathies particulières</w:t>
      </w:r>
      <w:r w:rsidR="00DF62C3">
        <w:t> : l</w:t>
      </w:r>
      <w:r>
        <w:t>a notion d’amour des élèves doit être englobée dans celle, plus vaste, de justice.</w:t>
      </w:r>
    </w:p>
    <w:p w:rsidR="00CA13F0" w:rsidRPr="009F2700" w:rsidRDefault="00CA13F0" w:rsidP="00CA13F0">
      <w:pPr>
        <w:pStyle w:val="Paragraphedeliste"/>
        <w:numPr>
          <w:ilvl w:val="0"/>
          <w:numId w:val="1"/>
        </w:numPr>
        <w:spacing w:after="0"/>
        <w:rPr>
          <w:b/>
        </w:rPr>
      </w:pPr>
      <w:r w:rsidRPr="009F2700">
        <w:rPr>
          <w:b/>
        </w:rPr>
        <w:t>ÊTRE DISPONIBLE</w:t>
      </w:r>
    </w:p>
    <w:p w:rsidR="00CA13F0" w:rsidRDefault="00CA13F0" w:rsidP="00CA13F0">
      <w:pPr>
        <w:pStyle w:val="Paragraphedeliste"/>
        <w:numPr>
          <w:ilvl w:val="0"/>
          <w:numId w:val="2"/>
        </w:numPr>
        <w:spacing w:after="0"/>
      </w:pPr>
      <w:r>
        <w:t>Donner du temps en cours, en répondant aux questions</w:t>
      </w:r>
    </w:p>
    <w:p w:rsidR="009F2700" w:rsidRDefault="009F2700" w:rsidP="009F2700">
      <w:pPr>
        <w:pStyle w:val="Paragraphedeliste"/>
        <w:numPr>
          <w:ilvl w:val="0"/>
          <w:numId w:val="2"/>
        </w:numPr>
        <w:spacing w:after="0"/>
      </w:pPr>
      <w:r>
        <w:t>Être disponible en-dehors du cours, quand une question est posée dans la cour ou dans le couloir.</w:t>
      </w:r>
    </w:p>
    <w:p w:rsidR="00CA13F0" w:rsidRDefault="00CA13F0" w:rsidP="00CA13F0">
      <w:pPr>
        <w:pStyle w:val="Paragraphedeliste"/>
        <w:numPr>
          <w:ilvl w:val="0"/>
          <w:numId w:val="2"/>
        </w:numPr>
        <w:spacing w:after="0"/>
      </w:pPr>
      <w:r>
        <w:t xml:space="preserve">Être ouvert aux diverses problématiques des élèves : une table qui se dévisse, un mouchoir, </w:t>
      </w:r>
      <w:r w:rsidR="004C1E64">
        <w:t xml:space="preserve">une pile d’horloge à changer, </w:t>
      </w:r>
      <w:r>
        <w:t>etc.</w:t>
      </w:r>
      <w:r w:rsidR="004C1E64">
        <w:t xml:space="preserve"> Même si on ne peut y consacrer réellement du temps pendant ce </w:t>
      </w:r>
      <w:proofErr w:type="spellStart"/>
      <w:r w:rsidR="004C1E64">
        <w:t>cours-là</w:t>
      </w:r>
      <w:proofErr w:type="spellEnd"/>
      <w:r w:rsidR="004C1E64">
        <w:t>, garder l’idée en tête, prendre contact avec la personne qui pourra le faire…</w:t>
      </w:r>
    </w:p>
    <w:p w:rsidR="00CA13F0" w:rsidRDefault="00CA13F0" w:rsidP="00CA13F0">
      <w:pPr>
        <w:pStyle w:val="Paragraphedeliste"/>
        <w:numPr>
          <w:ilvl w:val="0"/>
          <w:numId w:val="2"/>
        </w:numPr>
        <w:spacing w:after="0"/>
      </w:pPr>
      <w:r>
        <w:t>Faire des sorties avec les élèves, ou les accompagner lors d’une manifestation hors horaires (</w:t>
      </w:r>
      <w:r w:rsidR="004C1E64">
        <w:t>chorale</w:t>
      </w:r>
      <w:r>
        <w:t>, sport, théâtre…)</w:t>
      </w:r>
    </w:p>
    <w:p w:rsidR="00CA13F0" w:rsidRPr="009F2700" w:rsidRDefault="00CA13F0" w:rsidP="00CA13F0">
      <w:pPr>
        <w:pStyle w:val="Paragraphedeliste"/>
        <w:numPr>
          <w:ilvl w:val="0"/>
          <w:numId w:val="1"/>
        </w:numPr>
        <w:spacing w:after="0"/>
        <w:rPr>
          <w:b/>
        </w:rPr>
      </w:pPr>
      <w:r w:rsidRPr="009F2700">
        <w:rPr>
          <w:b/>
        </w:rPr>
        <w:t>RESPECT</w:t>
      </w:r>
    </w:p>
    <w:p w:rsidR="00CA13F0" w:rsidRDefault="00CA13F0" w:rsidP="00CA13F0">
      <w:pPr>
        <w:pStyle w:val="Paragraphedeliste"/>
        <w:numPr>
          <w:ilvl w:val="0"/>
          <w:numId w:val="2"/>
        </w:numPr>
        <w:spacing w:after="0"/>
      </w:pPr>
      <w:r>
        <w:t>On ne se moque pas d’un élève qui n’a pas réussi son exercice. Même la note doit laisser un droit à l’erreur si le travail à la maison est fait.</w:t>
      </w:r>
      <w:r w:rsidR="004C1E64">
        <w:t xml:space="preserve"> Le professeur sera respecté dans la mesure où il respecte ses élèves, d’autant que le respect est la manière pour le professeur d’être poli envers ses élèves. </w:t>
      </w:r>
    </w:p>
    <w:p w:rsidR="009F2700" w:rsidRDefault="009F2700" w:rsidP="00CA13F0">
      <w:pPr>
        <w:pStyle w:val="Paragraphedeliste"/>
        <w:numPr>
          <w:ilvl w:val="0"/>
          <w:numId w:val="2"/>
        </w:numPr>
        <w:spacing w:after="0"/>
      </w:pPr>
      <w:r>
        <w:t>L’appréciation, sur le devoir ou en fin de trimestre, doit être respectueuse, même si elle n’est pas positive. On peut blâmer en évitant l’ironie.</w:t>
      </w:r>
    </w:p>
    <w:p w:rsidR="00CA13F0" w:rsidRDefault="00CA13F0" w:rsidP="00CA13F0">
      <w:pPr>
        <w:pStyle w:val="Paragraphedeliste"/>
        <w:numPr>
          <w:ilvl w:val="0"/>
          <w:numId w:val="2"/>
        </w:numPr>
        <w:spacing w:after="0"/>
      </w:pPr>
      <w:r>
        <w:t>Pas de surnoms, pas de harcèlement, quel qu’il soit, à l’égard d’un élève. Si on le réprimande, se réconcilier très vite, pour ne pas laisser s’installer un mauvais climat : nous travaillons ensemble, à sa réussite.</w:t>
      </w:r>
    </w:p>
    <w:p w:rsidR="00CA13F0" w:rsidRPr="009F2700" w:rsidRDefault="00CA13F0" w:rsidP="00CA13F0">
      <w:pPr>
        <w:pStyle w:val="Paragraphedeliste"/>
        <w:numPr>
          <w:ilvl w:val="0"/>
          <w:numId w:val="1"/>
        </w:numPr>
        <w:spacing w:after="0"/>
        <w:rPr>
          <w:b/>
        </w:rPr>
      </w:pPr>
      <w:r w:rsidRPr="009F2700">
        <w:rPr>
          <w:b/>
        </w:rPr>
        <w:t>BIENVEILLANCE</w:t>
      </w:r>
    </w:p>
    <w:p w:rsidR="004C1E64" w:rsidRDefault="00251C42" w:rsidP="004C1E64">
      <w:pPr>
        <w:pStyle w:val="Paragraphedeliste"/>
        <w:numPr>
          <w:ilvl w:val="0"/>
          <w:numId w:val="2"/>
        </w:numPr>
        <w:spacing w:after="0"/>
      </w:pPr>
      <w:r>
        <w:t>Même si nous sommes témoins directs d’un événement, nous pouvons en avoir une interprétation faussée : avant de juger ou de condamner, il convient d’écouter les versions des présumés fautifs pour se faire une idée plus précise, à tête reposée.</w:t>
      </w:r>
    </w:p>
    <w:p w:rsidR="00777E43" w:rsidRDefault="00251C42" w:rsidP="004C1E64">
      <w:pPr>
        <w:pStyle w:val="Paragraphedeliste"/>
        <w:numPr>
          <w:ilvl w:val="0"/>
          <w:numId w:val="2"/>
        </w:numPr>
        <w:spacing w:after="0"/>
      </w:pPr>
      <w:r>
        <w:t>Si une dégradation de matériel a été commise, l’élève qui avoue avec peu de pression en sera quitte pour nettoyer ou réparer, sans que cela lui coûte autre chose pour sa réintégration dans la communauté éducative : il est déjà courageux d’assumer sa faute en toute sincérité. Le moment de l’accompagner dans sa réparation sera un moment propice pour parler, pour le féliciter de son courage.</w:t>
      </w:r>
      <w:r w:rsidR="00777E43">
        <w:t xml:space="preserve"> </w:t>
      </w:r>
    </w:p>
    <w:p w:rsidR="00251C42" w:rsidRDefault="00777E43" w:rsidP="004C1E64">
      <w:pPr>
        <w:pStyle w:val="Paragraphedeliste"/>
        <w:numPr>
          <w:ilvl w:val="0"/>
          <w:numId w:val="2"/>
        </w:numPr>
        <w:spacing w:after="0"/>
      </w:pPr>
      <w:r>
        <w:t>Lors d’un TIG, il peut vouloir se limiter à réparer ce qui est de sa responsabilité directe : il peut être bon de lui proposer d’en faire plus, mais sans l’y contraindre : il fera mieux ce qu’il aura jugé juste de faire.</w:t>
      </w:r>
    </w:p>
    <w:p w:rsidR="00251C42" w:rsidRDefault="00251C42" w:rsidP="004C1E64">
      <w:pPr>
        <w:pStyle w:val="Paragraphedeliste"/>
        <w:numPr>
          <w:ilvl w:val="0"/>
          <w:numId w:val="2"/>
        </w:numPr>
        <w:spacing w:after="0"/>
      </w:pPr>
      <w:r>
        <w:t>Si une confiscation a eu lieu, il convient d’expliquer à l’élève concerné pourquoi sa trottinette (par exemple) a été remisée, afin qu’il réapprenne bien la règle. On évitera de confisquer de manière durable un outil de travail : cahier, livre ou cartable.</w:t>
      </w:r>
    </w:p>
    <w:p w:rsidR="00251C42" w:rsidRDefault="00251C42" w:rsidP="004C1E64">
      <w:pPr>
        <w:pStyle w:val="Paragraphedeliste"/>
        <w:numPr>
          <w:ilvl w:val="0"/>
          <w:numId w:val="2"/>
        </w:numPr>
        <w:spacing w:after="0"/>
      </w:pPr>
      <w:r>
        <w:t xml:space="preserve">En retenue : un élève en retenue purge sa peine. Il n’est pas nécessaire d’en rajouter pour rendre ce moment détestable. </w:t>
      </w:r>
      <w:r w:rsidR="009F2700">
        <w:t>Au contraire, ce moment doit marquer sa réconciliation avec la communauté scolaire.</w:t>
      </w:r>
    </w:p>
    <w:p w:rsidR="009F2700" w:rsidRPr="009F2700" w:rsidRDefault="009F2700" w:rsidP="009F2700">
      <w:pPr>
        <w:pStyle w:val="Paragraphedeliste"/>
        <w:numPr>
          <w:ilvl w:val="0"/>
          <w:numId w:val="1"/>
        </w:numPr>
        <w:spacing w:after="0"/>
        <w:rPr>
          <w:b/>
        </w:rPr>
      </w:pPr>
      <w:r w:rsidRPr="009F2700">
        <w:rPr>
          <w:b/>
        </w:rPr>
        <w:t>ATTENTION</w:t>
      </w:r>
    </w:p>
    <w:p w:rsidR="009F2700" w:rsidRDefault="009F2700" w:rsidP="009F2700">
      <w:pPr>
        <w:pStyle w:val="Paragraphedeliste"/>
        <w:numPr>
          <w:ilvl w:val="0"/>
          <w:numId w:val="2"/>
        </w:numPr>
        <w:spacing w:after="0"/>
      </w:pPr>
      <w:r>
        <w:t>Être attentif aux petits changements de visage, quand l’élève est contrarié ou particulièrement réjoui.</w:t>
      </w:r>
    </w:p>
    <w:p w:rsidR="009F2700" w:rsidRDefault="009F2700" w:rsidP="009F2700">
      <w:pPr>
        <w:pStyle w:val="Paragraphedeliste"/>
        <w:numPr>
          <w:ilvl w:val="0"/>
          <w:numId w:val="2"/>
        </w:numPr>
        <w:spacing w:after="0"/>
      </w:pPr>
      <w:r>
        <w:t>Pouvoir faire la remarque, quand il a les cheveux un peu longs (gentiment) ou quand il est passé chez le coiffeur.</w:t>
      </w:r>
    </w:p>
    <w:p w:rsidR="009F2700" w:rsidRPr="00777E43" w:rsidRDefault="009F2700" w:rsidP="009F2700">
      <w:pPr>
        <w:pStyle w:val="Paragraphedeliste"/>
        <w:numPr>
          <w:ilvl w:val="0"/>
          <w:numId w:val="1"/>
        </w:numPr>
        <w:spacing w:after="0"/>
        <w:rPr>
          <w:b/>
        </w:rPr>
      </w:pPr>
      <w:r w:rsidRPr="00777E43">
        <w:rPr>
          <w:b/>
        </w:rPr>
        <w:t>LÂCHER PRISE</w:t>
      </w:r>
    </w:p>
    <w:p w:rsidR="009F2700" w:rsidRDefault="009F2700" w:rsidP="009F2700">
      <w:pPr>
        <w:pStyle w:val="Paragraphedeliste"/>
        <w:numPr>
          <w:ilvl w:val="0"/>
          <w:numId w:val="2"/>
        </w:numPr>
        <w:spacing w:after="0"/>
      </w:pPr>
      <w:r>
        <w:t xml:space="preserve">Éviter d’être constamment en situation d’éducateur : on peut parler avec ses élèves de façon détendue, et faire passer des idées, sans leur faire tout le temps des remarques sur leur tenue, leur </w:t>
      </w:r>
      <w:r w:rsidR="00777E43">
        <w:t>position, etc.</w:t>
      </w:r>
    </w:p>
    <w:p w:rsidR="00777E43" w:rsidRDefault="00777E43" w:rsidP="009F2700">
      <w:pPr>
        <w:pStyle w:val="Paragraphedeliste"/>
        <w:numPr>
          <w:ilvl w:val="0"/>
          <w:numId w:val="2"/>
        </w:numPr>
        <w:spacing w:after="0"/>
      </w:pPr>
      <w:r>
        <w:t>Certains événements ne demandent qu’une attention relâchée : cela permet de garder l’attention générale, nécessaire à une surveillance de récréation, par exemple.</w:t>
      </w:r>
    </w:p>
    <w:p w:rsidR="00777E43" w:rsidRDefault="00777E43" w:rsidP="009F2700">
      <w:pPr>
        <w:pStyle w:val="Paragraphedeliste"/>
        <w:numPr>
          <w:ilvl w:val="0"/>
          <w:numId w:val="2"/>
        </w:numPr>
        <w:spacing w:after="0"/>
      </w:pPr>
      <w:r>
        <w:t>Les élèves doivent voir qu’on est présent, mais sans que cette présence leur gâche le plaisir de la détente. Il ne sert à rien, dans une récréation de vingt minutes, d’annoncer qu’il ne reste plus que dix minutes.</w:t>
      </w:r>
    </w:p>
    <w:p w:rsidR="00777E43" w:rsidRDefault="00777E43" w:rsidP="009F2700">
      <w:pPr>
        <w:pStyle w:val="Paragraphedeliste"/>
        <w:numPr>
          <w:ilvl w:val="0"/>
          <w:numId w:val="2"/>
        </w:numPr>
        <w:spacing w:after="0"/>
      </w:pPr>
      <w:r>
        <w:t>Si un autre professeur est dans la classe, il est généralement inutile d’y rester à deux, ou de faire des remarques quand on n’est pas le professeur en exercice : cela gêne le cours du collègue.</w:t>
      </w:r>
    </w:p>
    <w:p w:rsidR="00777E43" w:rsidRDefault="00777E43" w:rsidP="009F2700">
      <w:pPr>
        <w:pStyle w:val="Paragraphedeliste"/>
        <w:numPr>
          <w:ilvl w:val="0"/>
          <w:numId w:val="2"/>
        </w:numPr>
        <w:spacing w:after="0"/>
      </w:pPr>
      <w:r>
        <w:t>Si on est là en remplacement, ou en bouche-trou, on se concentrera sur l’essentiel, sans demander aux élèves une attitude parfaite. De même, si le cours est terminé ou qu’on n’a pas réellement besoin de leur concentration.</w:t>
      </w:r>
      <w:r w:rsidR="00DF62C3">
        <w:t xml:space="preserve"> On pourra ainsi mieux exiger quand ce sera vraiment utile.</w:t>
      </w:r>
    </w:p>
    <w:p w:rsidR="00CA13F0" w:rsidRDefault="00CA13F0" w:rsidP="004C1E64">
      <w:pPr>
        <w:spacing w:after="0"/>
      </w:pPr>
    </w:p>
    <w:p w:rsidR="004C1E64" w:rsidRPr="005B71EF" w:rsidRDefault="005B71EF" w:rsidP="005B71EF">
      <w:pPr>
        <w:spacing w:after="0"/>
        <w:jc w:val="center"/>
        <w:rPr>
          <w:b/>
          <w:sz w:val="32"/>
        </w:rPr>
      </w:pPr>
      <w:r w:rsidRPr="005B71EF">
        <w:rPr>
          <w:b/>
          <w:sz w:val="32"/>
        </w:rPr>
        <w:lastRenderedPageBreak/>
        <w:t>LETTRE D’AMOUR D’UNE ENSEIGNANTE À SES ÉLÈVES</w:t>
      </w:r>
    </w:p>
    <w:p w:rsidR="004C1E64" w:rsidRDefault="004C1E64" w:rsidP="004C1E64">
      <w:pPr>
        <w:spacing w:after="0"/>
      </w:pPr>
    </w:p>
    <w:p w:rsidR="004C1E64" w:rsidRPr="004C1E64" w:rsidRDefault="004C1E64" w:rsidP="004C1E64">
      <w:pPr>
        <w:pStyle w:val="NormalWeb"/>
        <w:shd w:val="clear" w:color="auto" w:fill="FFFFFF"/>
        <w:spacing w:before="0" w:beforeAutospacing="0" w:after="0" w:afterAutospacing="0"/>
        <w:jc w:val="center"/>
        <w:textAlignment w:val="baseline"/>
        <w:rPr>
          <w:rFonts w:asciiTheme="minorHAnsi" w:hAnsiTheme="minorHAnsi" w:cstheme="minorHAnsi"/>
          <w:color w:val="666666"/>
          <w:sz w:val="27"/>
          <w:szCs w:val="27"/>
        </w:rPr>
      </w:pPr>
      <w:r w:rsidRPr="004C1E64">
        <w:rPr>
          <w:rStyle w:val="lev"/>
          <w:rFonts w:asciiTheme="minorHAnsi" w:hAnsiTheme="minorHAnsi" w:cstheme="minorHAnsi"/>
          <w:color w:val="000000"/>
          <w:sz w:val="27"/>
          <w:szCs w:val="27"/>
          <w:bdr w:val="none" w:sz="0" w:space="0" w:color="auto" w:frame="1"/>
        </w:rPr>
        <w:t>Cher(e) élève de 5AE3,</w:t>
      </w:r>
    </w:p>
    <w:p w:rsidR="004C1E64" w:rsidRPr="004C1E64" w:rsidRDefault="004C1E64" w:rsidP="004C1E64">
      <w:pPr>
        <w:pStyle w:val="NormalWeb"/>
        <w:shd w:val="clear" w:color="auto" w:fill="FFFFFF"/>
        <w:spacing w:before="0" w:beforeAutospacing="0" w:after="0" w:afterAutospacing="0"/>
        <w:jc w:val="both"/>
        <w:textAlignment w:val="baseline"/>
        <w:rPr>
          <w:rFonts w:asciiTheme="minorHAnsi" w:hAnsiTheme="minorHAnsi" w:cstheme="minorHAnsi"/>
          <w:color w:val="666666"/>
          <w:sz w:val="27"/>
          <w:szCs w:val="27"/>
        </w:rPr>
      </w:pPr>
      <w:r w:rsidRPr="004C1E64">
        <w:rPr>
          <w:rFonts w:asciiTheme="minorHAnsi" w:hAnsiTheme="minorHAnsi" w:cstheme="minorHAnsi"/>
          <w:color w:val="000000"/>
          <w:sz w:val="27"/>
          <w:szCs w:val="27"/>
          <w:bdr w:val="none" w:sz="0" w:space="0" w:color="auto" w:frame="1"/>
        </w:rPr>
        <w:t xml:space="preserve">Avoir croisé ta route le temps d’une année m’a beaucoup enrichie professionnellement et humainement. Je t’en suis profondément reconnaissante ! </w:t>
      </w:r>
      <w:proofErr w:type="gramStart"/>
      <w:r w:rsidRPr="004C1E64">
        <w:rPr>
          <w:rFonts w:ascii="Segoe UI Emoji" w:hAnsi="Segoe UI Emoji" w:cs="Segoe UI Emoji"/>
          <w:color w:val="000000"/>
          <w:sz w:val="27"/>
          <w:szCs w:val="27"/>
          <w:bdr w:val="none" w:sz="0" w:space="0" w:color="auto" w:frame="1"/>
        </w:rPr>
        <w:t>🙏</w:t>
      </w:r>
      <w:proofErr w:type="gramEnd"/>
    </w:p>
    <w:p w:rsidR="004C1E64" w:rsidRPr="004C1E64" w:rsidRDefault="004C1E64" w:rsidP="004C1E64">
      <w:pPr>
        <w:pStyle w:val="NormalWeb"/>
        <w:shd w:val="clear" w:color="auto" w:fill="FFFFFF"/>
        <w:spacing w:before="0" w:beforeAutospacing="0" w:after="0" w:afterAutospacing="0"/>
        <w:jc w:val="both"/>
        <w:textAlignment w:val="baseline"/>
        <w:rPr>
          <w:rFonts w:asciiTheme="minorHAnsi" w:hAnsiTheme="minorHAnsi" w:cstheme="minorHAnsi"/>
          <w:color w:val="666666"/>
          <w:sz w:val="27"/>
          <w:szCs w:val="27"/>
        </w:rPr>
      </w:pPr>
      <w:r w:rsidRPr="004C1E64">
        <w:rPr>
          <w:rFonts w:asciiTheme="minorHAnsi" w:hAnsiTheme="minorHAnsi" w:cstheme="minorHAnsi"/>
          <w:color w:val="000000"/>
          <w:sz w:val="27"/>
          <w:szCs w:val="27"/>
          <w:bdr w:val="none" w:sz="0" w:space="0" w:color="auto" w:frame="1"/>
        </w:rPr>
        <w:t xml:space="preserve">Pour la suite, je te souhaite évidemment beaucoup de bonheur. Sois heureux et </w:t>
      </w:r>
      <w:proofErr w:type="gramStart"/>
      <w:r w:rsidRPr="004C1E64">
        <w:rPr>
          <w:rFonts w:asciiTheme="minorHAnsi" w:hAnsiTheme="minorHAnsi" w:cstheme="minorHAnsi"/>
          <w:color w:val="000000"/>
          <w:sz w:val="27"/>
          <w:szCs w:val="27"/>
          <w:bdr w:val="none" w:sz="0" w:space="0" w:color="auto" w:frame="1"/>
        </w:rPr>
        <w:t>fais en</w:t>
      </w:r>
      <w:proofErr w:type="gramEnd"/>
      <w:r w:rsidRPr="004C1E64">
        <w:rPr>
          <w:rFonts w:asciiTheme="minorHAnsi" w:hAnsiTheme="minorHAnsi" w:cstheme="minorHAnsi"/>
          <w:color w:val="000000"/>
          <w:sz w:val="27"/>
          <w:szCs w:val="27"/>
          <w:bdr w:val="none" w:sz="0" w:space="0" w:color="auto" w:frame="1"/>
        </w:rPr>
        <w:t xml:space="preserve"> sorte de rayonner pour apporter du bonheur autour de toi. Le bonheur ne vaut la peine que lorsqu’il est partagé.</w:t>
      </w:r>
    </w:p>
    <w:p w:rsidR="004C1E64" w:rsidRPr="004C1E64" w:rsidRDefault="004C1E64" w:rsidP="004C1E64">
      <w:pPr>
        <w:pStyle w:val="NormalWeb"/>
        <w:shd w:val="clear" w:color="auto" w:fill="FFFFFF"/>
        <w:spacing w:before="0" w:beforeAutospacing="0" w:after="0" w:afterAutospacing="0"/>
        <w:jc w:val="both"/>
        <w:textAlignment w:val="baseline"/>
        <w:rPr>
          <w:rFonts w:asciiTheme="minorHAnsi" w:hAnsiTheme="minorHAnsi" w:cstheme="minorHAnsi"/>
          <w:color w:val="666666"/>
          <w:sz w:val="27"/>
          <w:szCs w:val="27"/>
        </w:rPr>
      </w:pPr>
      <w:r w:rsidRPr="004C1E64">
        <w:rPr>
          <w:rFonts w:asciiTheme="minorHAnsi" w:hAnsiTheme="minorHAnsi" w:cstheme="minorHAnsi"/>
          <w:color w:val="000000"/>
          <w:sz w:val="27"/>
          <w:szCs w:val="27"/>
          <w:bdr w:val="none" w:sz="0" w:space="0" w:color="auto" w:frame="1"/>
        </w:rPr>
        <w:t>Je te souhaite aussi bien sûr beaucoup de réussite dans tes projets. N’oublie jamais que tu es capable d’accomplir des merveilles ! Ne doute pas de tes capacités. Donne sans cesse le meilleur de toi-même pour faire en sorte que tes projets se réalisent. Et sois patient lorsque les résultats de tes efforts tardent à apparaître. Il faut parfois simplement attendre que toutes les conditions soient réunies pour que le trésor qui brille en toi puisse briller aux yeux des autres. Et ces conditions peuvent être indépendantes de ta volonté. Donc patience et persévérance ! Tu seras récompensé un jour ou l’autre, c’est certain ! Alors ne baisse jamais les bras et continue à y croire coûte que coûte.</w:t>
      </w:r>
    </w:p>
    <w:p w:rsidR="004C1E64" w:rsidRPr="004C1E64" w:rsidRDefault="004C1E64" w:rsidP="004C1E64">
      <w:pPr>
        <w:pStyle w:val="NormalWeb"/>
        <w:shd w:val="clear" w:color="auto" w:fill="FFFFFF"/>
        <w:spacing w:before="0" w:beforeAutospacing="0" w:after="0" w:afterAutospacing="0"/>
        <w:jc w:val="both"/>
        <w:textAlignment w:val="baseline"/>
        <w:rPr>
          <w:rFonts w:asciiTheme="minorHAnsi" w:hAnsiTheme="minorHAnsi" w:cstheme="minorHAnsi"/>
          <w:color w:val="666666"/>
          <w:sz w:val="27"/>
          <w:szCs w:val="27"/>
        </w:rPr>
      </w:pPr>
      <w:r w:rsidRPr="004C1E64">
        <w:rPr>
          <w:rFonts w:asciiTheme="minorHAnsi" w:hAnsiTheme="minorHAnsi" w:cstheme="minorHAnsi"/>
          <w:color w:val="000000"/>
          <w:sz w:val="27"/>
          <w:szCs w:val="27"/>
          <w:bdr w:val="none" w:sz="0" w:space="0" w:color="auto" w:frame="1"/>
        </w:rPr>
        <w:t>Rappelle-toi toujours qu’un échec n’est pas la fin de tout. Lorsqu’on tombe, on se relève en ayant acquis de l’expérience. Cette expérience nous évite de retomber une deuxième fois et nous permet d’atteindre notre but. L’échec est donc utile pour ne plus trébucher par la suite. Vis chaque épreuve comme un apprentissage, et ne la laisse pas détruire ta confiance en toi et ton moral. L’échec ne détermine pas qui tu es. Il t’indique simplement que tu n’as pas utilisé les bons moyens pour atteindre ton objectif. Tu auras toujours l’opportunité de réessayer d’une manière différente pour enfin y arriver, donc ne considère jamais que tu n’en es pas capable !</w:t>
      </w:r>
    </w:p>
    <w:p w:rsidR="004C1E64" w:rsidRPr="004C1E64" w:rsidRDefault="004C1E64" w:rsidP="004C1E64">
      <w:pPr>
        <w:pStyle w:val="NormalWeb"/>
        <w:shd w:val="clear" w:color="auto" w:fill="FFFFFF"/>
        <w:spacing w:before="0" w:beforeAutospacing="0" w:after="0" w:afterAutospacing="0"/>
        <w:jc w:val="both"/>
        <w:textAlignment w:val="baseline"/>
        <w:rPr>
          <w:rFonts w:asciiTheme="minorHAnsi" w:hAnsiTheme="minorHAnsi" w:cstheme="minorHAnsi"/>
          <w:color w:val="666666"/>
          <w:sz w:val="27"/>
          <w:szCs w:val="27"/>
        </w:rPr>
      </w:pPr>
      <w:r w:rsidRPr="004C1E64">
        <w:rPr>
          <w:rFonts w:asciiTheme="minorHAnsi" w:hAnsiTheme="minorHAnsi" w:cstheme="minorHAnsi"/>
          <w:color w:val="000000"/>
          <w:sz w:val="27"/>
          <w:szCs w:val="27"/>
          <w:bdr w:val="none" w:sz="0" w:space="0" w:color="auto" w:frame="1"/>
        </w:rPr>
        <w:t>Les belles choses de la vie arrivent principalement à ceux qui les méritent. Agis chaque jour de la meilleure des manières, afin que la vie t’apporte ce qu’elle a de mieux à offrir. Attends-toi à vivre de magnifiques expériences et à rencontrer des personnes qui vont faire chavirer ton cœur. N’hésite pas à aller à la découverte de tout ce qui se présente sur ton chemin, y compris ce qui ne te paraît pas intéressant au premier abord. La beauté du monde se cache parfois là où l’on ne s’y attend pas. Ouvre l’œil et sois curieux !</w:t>
      </w:r>
    </w:p>
    <w:p w:rsidR="004C1E64" w:rsidRPr="004C1E64" w:rsidRDefault="004C1E64" w:rsidP="004C1E64">
      <w:pPr>
        <w:pStyle w:val="NormalWeb"/>
        <w:shd w:val="clear" w:color="auto" w:fill="FFFFFF"/>
        <w:spacing w:before="0" w:beforeAutospacing="0" w:after="0" w:afterAutospacing="0"/>
        <w:jc w:val="both"/>
        <w:textAlignment w:val="baseline"/>
        <w:rPr>
          <w:rFonts w:asciiTheme="minorHAnsi" w:hAnsiTheme="minorHAnsi" w:cstheme="minorHAnsi"/>
          <w:color w:val="666666"/>
          <w:sz w:val="27"/>
          <w:szCs w:val="27"/>
        </w:rPr>
      </w:pPr>
      <w:r w:rsidRPr="004C1E64">
        <w:rPr>
          <w:rFonts w:asciiTheme="minorHAnsi" w:hAnsiTheme="minorHAnsi" w:cstheme="minorHAnsi"/>
          <w:color w:val="000000"/>
          <w:sz w:val="27"/>
          <w:szCs w:val="27"/>
          <w:bdr w:val="none" w:sz="0" w:space="0" w:color="auto" w:frame="1"/>
        </w:rPr>
        <w:t xml:space="preserve">Ne laisse personne te faire croire que tu n’en </w:t>
      </w:r>
      <w:proofErr w:type="spellStart"/>
      <w:r w:rsidRPr="004C1E64">
        <w:rPr>
          <w:rFonts w:asciiTheme="minorHAnsi" w:hAnsiTheme="minorHAnsi" w:cstheme="minorHAnsi"/>
          <w:color w:val="000000"/>
          <w:sz w:val="27"/>
          <w:szCs w:val="27"/>
          <w:bdr w:val="none" w:sz="0" w:space="0" w:color="auto" w:frame="1"/>
        </w:rPr>
        <w:t>vaux</w:t>
      </w:r>
      <w:proofErr w:type="spellEnd"/>
      <w:r w:rsidRPr="004C1E64">
        <w:rPr>
          <w:rFonts w:asciiTheme="minorHAnsi" w:hAnsiTheme="minorHAnsi" w:cstheme="minorHAnsi"/>
          <w:color w:val="000000"/>
          <w:sz w:val="27"/>
          <w:szCs w:val="27"/>
          <w:bdr w:val="none" w:sz="0" w:space="0" w:color="auto" w:frame="1"/>
        </w:rPr>
        <w:t xml:space="preserve"> pas la peine. Tu es le seul à connaître ta vraie valeur. La valeur que les autres te donnent ne doit en aucun cas influencer ce que tu penses de toi-même. Tu es un être unique, plein de magnifiques qualités. Tu as parfois vécu des choses difficiles, mais tu les as surmontées. Tu es debout et prêt à avancer vers l’avenir. Sois fier de qui tu es, de ton parcours, de tes réussites, mais aussi de tes échecs qui t’ont permis de t’améliorer. Sois fier de la personne que tu es aujourd’hui, et aspire à devenir encore davantage une meilleure version de toi-même. Pour cela, cultive tes nombreuses qualités et essaye de gommer tes petits défauts. Il y a un potentiel extraordinaire en toi, </w:t>
      </w:r>
      <w:proofErr w:type="gramStart"/>
      <w:r w:rsidRPr="004C1E64">
        <w:rPr>
          <w:rFonts w:asciiTheme="minorHAnsi" w:hAnsiTheme="minorHAnsi" w:cstheme="minorHAnsi"/>
          <w:color w:val="000000"/>
          <w:sz w:val="27"/>
          <w:szCs w:val="27"/>
          <w:bdr w:val="none" w:sz="0" w:space="0" w:color="auto" w:frame="1"/>
        </w:rPr>
        <w:t>fais en</w:t>
      </w:r>
      <w:proofErr w:type="gramEnd"/>
      <w:r w:rsidRPr="004C1E64">
        <w:rPr>
          <w:rFonts w:asciiTheme="minorHAnsi" w:hAnsiTheme="minorHAnsi" w:cstheme="minorHAnsi"/>
          <w:color w:val="000000"/>
          <w:sz w:val="27"/>
          <w:szCs w:val="27"/>
          <w:bdr w:val="none" w:sz="0" w:space="0" w:color="auto" w:frame="1"/>
        </w:rPr>
        <w:t xml:space="preserve"> sorte de l’utiliser à bon escient.</w:t>
      </w:r>
    </w:p>
    <w:p w:rsidR="004C1E64" w:rsidRPr="004C1E64" w:rsidRDefault="004C1E64" w:rsidP="004C1E64">
      <w:pPr>
        <w:pStyle w:val="NormalWeb"/>
        <w:shd w:val="clear" w:color="auto" w:fill="FFFFFF"/>
        <w:spacing w:before="0" w:beforeAutospacing="0" w:after="0" w:afterAutospacing="0"/>
        <w:jc w:val="both"/>
        <w:textAlignment w:val="baseline"/>
        <w:rPr>
          <w:rFonts w:asciiTheme="minorHAnsi" w:hAnsiTheme="minorHAnsi" w:cstheme="minorHAnsi"/>
          <w:color w:val="666666"/>
          <w:sz w:val="27"/>
          <w:szCs w:val="27"/>
        </w:rPr>
      </w:pPr>
      <w:r w:rsidRPr="004C1E64">
        <w:rPr>
          <w:rFonts w:asciiTheme="minorHAnsi" w:hAnsiTheme="minorHAnsi" w:cstheme="minorHAnsi"/>
          <w:color w:val="000000"/>
          <w:sz w:val="27"/>
          <w:szCs w:val="27"/>
          <w:bdr w:val="none" w:sz="0" w:space="0" w:color="auto" w:frame="1"/>
        </w:rPr>
        <w:t>J’aurais aimé que quelqu’un me dise tout ça lorsque j’avais ton âge, voilà pourquoi je partage avec toi ces quelques lignes pleines de </w:t>
      </w:r>
      <w:r w:rsidRPr="004C1E64">
        <w:rPr>
          <w:rStyle w:val="Accentuation"/>
          <w:rFonts w:asciiTheme="minorHAnsi" w:hAnsiTheme="minorHAnsi" w:cstheme="minorHAnsi"/>
          <w:color w:val="000000"/>
          <w:sz w:val="27"/>
          <w:szCs w:val="27"/>
          <w:bdr w:val="none" w:sz="0" w:space="0" w:color="auto" w:frame="1"/>
        </w:rPr>
        <w:t>Sincérité</w:t>
      </w:r>
      <w:r w:rsidRPr="004C1E64">
        <w:rPr>
          <w:rFonts w:asciiTheme="minorHAnsi" w:hAnsiTheme="minorHAnsi" w:cstheme="minorHAnsi"/>
          <w:color w:val="000000"/>
          <w:sz w:val="27"/>
          <w:szCs w:val="27"/>
          <w:bdr w:val="none" w:sz="0" w:space="0" w:color="auto" w:frame="1"/>
        </w:rPr>
        <w:t>, de </w:t>
      </w:r>
      <w:r w:rsidRPr="004C1E64">
        <w:rPr>
          <w:rStyle w:val="Accentuation"/>
          <w:rFonts w:asciiTheme="minorHAnsi" w:hAnsiTheme="minorHAnsi" w:cstheme="minorHAnsi"/>
          <w:color w:val="000000"/>
          <w:sz w:val="27"/>
          <w:szCs w:val="27"/>
          <w:bdr w:val="none" w:sz="0" w:space="0" w:color="auto" w:frame="1"/>
        </w:rPr>
        <w:t>Bienveillance</w:t>
      </w:r>
      <w:r w:rsidRPr="004C1E64">
        <w:rPr>
          <w:rFonts w:asciiTheme="minorHAnsi" w:hAnsiTheme="minorHAnsi" w:cstheme="minorHAnsi"/>
          <w:color w:val="000000"/>
          <w:sz w:val="27"/>
          <w:szCs w:val="27"/>
          <w:bdr w:val="none" w:sz="0" w:space="0" w:color="auto" w:frame="1"/>
        </w:rPr>
        <w:t> et d’</w:t>
      </w:r>
      <w:r w:rsidRPr="004C1E64">
        <w:rPr>
          <w:rStyle w:val="Accentuation"/>
          <w:rFonts w:asciiTheme="minorHAnsi" w:hAnsiTheme="minorHAnsi" w:cstheme="minorHAnsi"/>
          <w:color w:val="000000"/>
          <w:sz w:val="27"/>
          <w:szCs w:val="27"/>
          <w:bdr w:val="none" w:sz="0" w:space="0" w:color="auto" w:frame="1"/>
        </w:rPr>
        <w:t>Amour</w:t>
      </w:r>
      <w:r w:rsidRPr="004C1E64">
        <w:rPr>
          <w:rFonts w:asciiTheme="minorHAnsi" w:hAnsiTheme="minorHAnsi" w:cstheme="minorHAnsi"/>
          <w:color w:val="000000"/>
          <w:sz w:val="27"/>
          <w:szCs w:val="27"/>
          <w:bdr w:val="none" w:sz="0" w:space="0" w:color="auto" w:frame="1"/>
        </w:rPr>
        <w:t> (les trois conditions qui sont, à mon sens, indispensables dans chaque relation humaine).</w:t>
      </w:r>
    </w:p>
    <w:p w:rsidR="004C1E64" w:rsidRPr="004C1E64" w:rsidRDefault="004C1E64" w:rsidP="004C1E64">
      <w:pPr>
        <w:pStyle w:val="NormalWeb"/>
        <w:shd w:val="clear" w:color="auto" w:fill="FFFFFF"/>
        <w:spacing w:before="0" w:beforeAutospacing="0" w:after="0" w:afterAutospacing="0"/>
        <w:jc w:val="both"/>
        <w:textAlignment w:val="baseline"/>
        <w:rPr>
          <w:rFonts w:asciiTheme="minorHAnsi" w:hAnsiTheme="minorHAnsi" w:cstheme="minorHAnsi"/>
          <w:color w:val="666666"/>
          <w:sz w:val="27"/>
          <w:szCs w:val="27"/>
        </w:rPr>
      </w:pPr>
      <w:r w:rsidRPr="004C1E64">
        <w:rPr>
          <w:rFonts w:asciiTheme="minorHAnsi" w:hAnsiTheme="minorHAnsi" w:cstheme="minorHAnsi"/>
          <w:color w:val="000000"/>
          <w:sz w:val="27"/>
          <w:szCs w:val="27"/>
          <w:bdr w:val="none" w:sz="0" w:space="0" w:color="auto" w:frame="1"/>
        </w:rPr>
        <w:t>Bonne continuation… Tu vas devenir quelqu’un d’exceptionnel, j’y crois ! </w:t>
      </w:r>
      <w:proofErr w:type="gramStart"/>
      <w:r w:rsidRPr="004C1E64">
        <w:rPr>
          <w:rFonts w:ascii="Segoe UI Emoji" w:hAnsi="Segoe UI Emoji" w:cs="Segoe UI Emoji"/>
          <w:color w:val="000000"/>
          <w:sz w:val="27"/>
          <w:szCs w:val="27"/>
          <w:bdr w:val="none" w:sz="0" w:space="0" w:color="auto" w:frame="1"/>
        </w:rPr>
        <w:t>😊</w:t>
      </w:r>
      <w:proofErr w:type="gramEnd"/>
      <w:r w:rsidRPr="004C1E64">
        <w:rPr>
          <w:rFonts w:asciiTheme="minorHAnsi" w:hAnsiTheme="minorHAnsi" w:cstheme="minorHAnsi"/>
          <w:color w:val="000000"/>
          <w:sz w:val="27"/>
          <w:szCs w:val="27"/>
          <w:bdr w:val="none" w:sz="0" w:space="0" w:color="auto" w:frame="1"/>
        </w:rPr>
        <w:t xml:space="preserve"> </w:t>
      </w:r>
      <w:r w:rsidRPr="004C1E64">
        <w:rPr>
          <w:rFonts w:ascii="Segoe UI Emoji" w:hAnsi="Segoe UI Emoji" w:cs="Segoe UI Emoji"/>
          <w:color w:val="000000"/>
          <w:sz w:val="27"/>
          <w:szCs w:val="27"/>
          <w:bdr w:val="none" w:sz="0" w:space="0" w:color="auto" w:frame="1"/>
        </w:rPr>
        <w:t>❤</w:t>
      </w:r>
    </w:p>
    <w:p w:rsidR="004C1E64" w:rsidRPr="004C1E64" w:rsidRDefault="004C1E64" w:rsidP="004C1E64">
      <w:pPr>
        <w:spacing w:after="0" w:line="240" w:lineRule="auto"/>
        <w:rPr>
          <w:sz w:val="24"/>
        </w:rPr>
      </w:pPr>
    </w:p>
    <w:p w:rsidR="005B71EF" w:rsidRDefault="005B71EF" w:rsidP="004C1E64">
      <w:pPr>
        <w:spacing w:after="0" w:line="240" w:lineRule="auto"/>
        <w:rPr>
          <w:sz w:val="24"/>
        </w:rPr>
      </w:pPr>
    </w:p>
    <w:p w:rsidR="005B71EF" w:rsidRDefault="005B71EF" w:rsidP="004C1E64">
      <w:pPr>
        <w:spacing w:after="0" w:line="240" w:lineRule="auto"/>
        <w:rPr>
          <w:sz w:val="24"/>
        </w:rPr>
      </w:pPr>
    </w:p>
    <w:p w:rsidR="005B71EF" w:rsidRDefault="005B71EF" w:rsidP="004C1E64">
      <w:pPr>
        <w:spacing w:after="0" w:line="240" w:lineRule="auto"/>
        <w:rPr>
          <w:sz w:val="24"/>
        </w:rPr>
      </w:pPr>
    </w:p>
    <w:p w:rsidR="005B71EF" w:rsidRDefault="005B71EF" w:rsidP="004C1E64">
      <w:pPr>
        <w:spacing w:after="0" w:line="240" w:lineRule="auto"/>
        <w:rPr>
          <w:sz w:val="24"/>
        </w:rPr>
      </w:pPr>
    </w:p>
    <w:p w:rsidR="005B71EF" w:rsidRDefault="005B71EF" w:rsidP="004C1E64">
      <w:pPr>
        <w:spacing w:after="0" w:line="240" w:lineRule="auto"/>
        <w:rPr>
          <w:sz w:val="24"/>
        </w:rPr>
      </w:pPr>
    </w:p>
    <w:p w:rsidR="005B71EF" w:rsidRPr="005B71EF" w:rsidRDefault="005B71EF" w:rsidP="005B71EF">
      <w:pPr>
        <w:spacing w:after="0" w:line="240" w:lineRule="auto"/>
        <w:jc w:val="center"/>
        <w:rPr>
          <w:b/>
          <w:sz w:val="32"/>
        </w:rPr>
      </w:pPr>
      <w:r w:rsidRPr="005B71EF">
        <w:rPr>
          <w:b/>
          <w:sz w:val="32"/>
        </w:rPr>
        <w:lastRenderedPageBreak/>
        <w:t>AMOUR D’UNE ENSEIGNANTE POUR SON MÉTIER ET SES ÉLÈVES</w:t>
      </w:r>
    </w:p>
    <w:p w:rsidR="004C1E64" w:rsidRPr="004C1E64" w:rsidRDefault="004C1E64" w:rsidP="005B71EF">
      <w:pPr>
        <w:spacing w:after="0" w:line="240" w:lineRule="auto"/>
        <w:rPr>
          <w:sz w:val="24"/>
        </w:rPr>
      </w:pPr>
      <w:r w:rsidRPr="004C1E64">
        <w:rPr>
          <w:sz w:val="24"/>
        </w:rPr>
        <w:t>Lorsque j'allume la télé, lorsque j'entends les gens parler du métier de prof, je n'entends que du mépris et de l'incompréhension. J'entends des interviewes de profs qui se plaignent de leurs conditions de travail, des mauvaises réformes, des élèves qui sont moins bien qu'avant. J'entends des gens jaloux de nos vacances et de notre statut de fonctionnaires qui se plaignent parce qu'on n'est jamais contents...</w:t>
      </w:r>
      <w:r w:rsidRPr="004C1E64">
        <w:rPr>
          <w:sz w:val="24"/>
        </w:rPr>
        <w:br/>
        <w:t> </w:t>
      </w:r>
      <w:r w:rsidRPr="004C1E64">
        <w:rPr>
          <w:sz w:val="24"/>
        </w:rPr>
        <w:br/>
        <w:t>A chaque fois que l'on entend parler des profs ou des syndicats à la télé c'est pour les entendre se plaindre. Mais on ne les entend jamais dire à quel point ce métier est génial, enrichissant, épanouissant.</w:t>
      </w:r>
      <w:r w:rsidRPr="004C1E64">
        <w:rPr>
          <w:sz w:val="24"/>
        </w:rPr>
        <w:br/>
      </w:r>
      <w:r w:rsidRPr="004C1E64">
        <w:rPr>
          <w:sz w:val="24"/>
        </w:rPr>
        <w:br/>
        <w:t>On n'entend que parler des élèves à problèmes, des parents pénibles, des élèves qui rendent le métier difficile. Mais qui parle des bons moments passés avec les élèves et de ce qu'ils nous apportent humainement au quotidien ?</w:t>
      </w:r>
      <w:r w:rsidRPr="004C1E64">
        <w:rPr>
          <w:sz w:val="24"/>
        </w:rPr>
        <w:br/>
        <w:t> </w:t>
      </w:r>
      <w:r w:rsidRPr="004C1E64">
        <w:rPr>
          <w:sz w:val="24"/>
        </w:rPr>
        <w:br/>
        <w:t>Le but de mon article n'est pas de dire que tout est parfait dans le meilleur des mondes. Non tous les élèves ne sont pas parfaits, non je ne suis pas complètement satisfaite des réformes, des inspecteurs, du regard porté sur le travail que nous fournissons,</w:t>
      </w:r>
      <w:r w:rsidR="005B71EF">
        <w:rPr>
          <w:sz w:val="24"/>
        </w:rPr>
        <w:t xml:space="preserve"> </w:t>
      </w:r>
      <w:r w:rsidRPr="004C1E64">
        <w:rPr>
          <w:sz w:val="24"/>
        </w:rPr>
        <w:t>nous,</w:t>
      </w:r>
      <w:r w:rsidR="005B71EF">
        <w:rPr>
          <w:sz w:val="24"/>
        </w:rPr>
        <w:t xml:space="preserve"> </w:t>
      </w:r>
      <w:bookmarkStart w:id="0" w:name="_GoBack"/>
      <w:bookmarkEnd w:id="0"/>
      <w:r w:rsidRPr="004C1E64">
        <w:rPr>
          <w:sz w:val="24"/>
        </w:rPr>
        <w:t>les profs. C'est vrai, j'avoue, je ne vis pas dans un monde de bisounours.</w:t>
      </w:r>
      <w:r w:rsidRPr="004C1E64">
        <w:rPr>
          <w:sz w:val="24"/>
        </w:rPr>
        <w:br/>
        <w:t> </w:t>
      </w:r>
      <w:r w:rsidRPr="004C1E64">
        <w:rPr>
          <w:sz w:val="24"/>
        </w:rPr>
        <w:br/>
        <w:t>Seulement, moi, dans la vie, j'ai envie de voir le bon côté des choses. J'ai choisi d'être une optimiste.</w:t>
      </w:r>
      <w:r w:rsidRPr="004C1E64">
        <w:rPr>
          <w:sz w:val="24"/>
        </w:rPr>
        <w:br/>
        <w:t> </w:t>
      </w:r>
      <w:r w:rsidRPr="004C1E64">
        <w:rPr>
          <w:sz w:val="24"/>
        </w:rPr>
        <w:br/>
        <w:t>Et aujourd'hui, j'ai envie de vous dire à quel point je suis heureuse d'être professeur de français en collège !</w:t>
      </w:r>
      <w:r w:rsidRPr="004C1E64">
        <w:rPr>
          <w:sz w:val="24"/>
        </w:rPr>
        <w:br/>
        <w:t> </w:t>
      </w:r>
      <w:r w:rsidRPr="004C1E64">
        <w:rPr>
          <w:sz w:val="24"/>
        </w:rPr>
        <w:br/>
        <w:t>Il y a certains matins où je me lève fatiguée, épuisée avant d'avoir fait quoique ce soit. Je me traine un peu et mon mari me jette alors ce regard plein de confiance qui dit « Tu verras quand tu seras au collège ça ira mieux ! ». Et c'est vrai que ça va mieux ! Quand j'arrive au collège je retrouve mes collègues, ma salle décorée avec des travaux d'élèves, mon univers familier qui me rassure. Les élèves arrivent, me disent bonjour, me sourient et c'est parti ! Tout s'enchaîne et il ne se passe pas une journée sans que j'entende au moins une fois « ah déjà ! »  </w:t>
      </w:r>
      <w:proofErr w:type="gramStart"/>
      <w:r w:rsidRPr="004C1E64">
        <w:rPr>
          <w:sz w:val="24"/>
        </w:rPr>
        <w:t>lorsque</w:t>
      </w:r>
      <w:proofErr w:type="gramEnd"/>
      <w:r w:rsidRPr="004C1E64">
        <w:rPr>
          <w:sz w:val="24"/>
        </w:rPr>
        <w:t xml:space="preserve"> la sonnerie retentit. C'est vrai que le temps passe vite quand tout va bien !</w:t>
      </w:r>
      <w:r w:rsidRPr="004C1E64">
        <w:rPr>
          <w:sz w:val="24"/>
        </w:rPr>
        <w:br/>
        <w:t> </w:t>
      </w:r>
      <w:r w:rsidRPr="004C1E64">
        <w:rPr>
          <w:sz w:val="24"/>
        </w:rPr>
        <w:br/>
        <w:t>« Tout va bien » est un état d'esprit que m'a enseigné ma tutrice la première année. Apprendre à surmonter les petites difficultés, prendre tout avec le sourire, essayer de se mettre à la place des élèves, se remettre en question. « Après tout, me disait-elle souvent, on travaille avec de l'humain, on ne peut pas tout contrôler ».</w:t>
      </w:r>
      <w:r w:rsidRPr="004C1E64">
        <w:rPr>
          <w:sz w:val="24"/>
        </w:rPr>
        <w:br/>
        <w:t> </w:t>
      </w:r>
      <w:r w:rsidRPr="004C1E64">
        <w:rPr>
          <w:sz w:val="24"/>
        </w:rPr>
        <w:br/>
        <w:t>Et c'est justement ça qui me plait, le côté humain. J'adore l'échange avec mes élèves, rire en classe avec eux tout en travaillant, trouver des stratégies pour leur donner envie d'apprendre, faire des jeux pour leur faire comprendre des notions difficiles.</w:t>
      </w:r>
      <w:r w:rsidRPr="004C1E64">
        <w:rPr>
          <w:sz w:val="24"/>
        </w:rPr>
        <w:br/>
        <w:t>«  C'est déjà fini ! Mais on n'a rien fait ! » m'a dit un jour un élève qui maîtrisait parfaitement toute la conjugaison du passé simple au bout d'une heure de jeux.   Voilà qui suffit à me rendre heureuse pour la semaine !</w:t>
      </w:r>
      <w:r w:rsidRPr="004C1E64">
        <w:rPr>
          <w:sz w:val="24"/>
        </w:rPr>
        <w:br/>
        <w:t> </w:t>
      </w:r>
      <w:r w:rsidRPr="004C1E64">
        <w:rPr>
          <w:sz w:val="24"/>
        </w:rPr>
        <w:br/>
        <w:t>Et je ne parle même pas de toutes les petites attentions, les mots sur le tableau au moment des vacances, les petites phrases gentilles :</w:t>
      </w:r>
      <w:r w:rsidRPr="004C1E64">
        <w:rPr>
          <w:sz w:val="24"/>
        </w:rPr>
        <w:br/>
        <w:t> «  Vous nous avez manqué Madame », « J'ai l'impression que ça fait une éternité qu'on ne vous a pas vue », « C'était bien vos vacances Madame », «  Vous êtes trop bien habillée Madame aujourd'hui », «  C'était trop bien Madame aujourd'hui » et j'en passe.</w:t>
      </w:r>
      <w:r w:rsidRPr="004C1E64">
        <w:rPr>
          <w:sz w:val="24"/>
        </w:rPr>
        <w:br/>
        <w:t> </w:t>
      </w:r>
      <w:r w:rsidRPr="004C1E64">
        <w:rPr>
          <w:sz w:val="24"/>
        </w:rPr>
        <w:br/>
        <w:t>Pendant toute mon année de stage, je passais mon temps sur la route ou sur mes copies. Je croisais mon mari qui était stagiaire aussi. Le plus gros de ma vie sociale se passait avec mes élèves : et ce fut une année pleine de petits bonheurs !</w:t>
      </w:r>
      <w:r w:rsidRPr="004C1E64">
        <w:rPr>
          <w:sz w:val="24"/>
        </w:rPr>
        <w:br/>
      </w:r>
      <w:r w:rsidRPr="004C1E64">
        <w:rPr>
          <w:sz w:val="24"/>
        </w:rPr>
        <w:lastRenderedPageBreak/>
        <w:t> </w:t>
      </w:r>
      <w:r w:rsidRPr="004C1E64">
        <w:rPr>
          <w:sz w:val="24"/>
        </w:rPr>
        <w:br/>
        <w:t>On dit parfois que l'amour est un sentiment qui permet de se surpasser, d'aller de l'avant. E</w:t>
      </w:r>
      <w:r w:rsidR="005B71EF">
        <w:rPr>
          <w:sz w:val="24"/>
        </w:rPr>
        <w:t>h</w:t>
      </w:r>
      <w:r w:rsidRPr="004C1E64">
        <w:rPr>
          <w:sz w:val="24"/>
        </w:rPr>
        <w:t xml:space="preserve"> bien si c'est ça, je peux le dire, j'aime mes élèves. J'aime la personne que je suis à leur contact. J'aime sentir que j'apporte une modeste contribution à la construction de leur vie d'adulte. J'aime penser que, grâce à moi peut-être, mes élèves auront pris goût à la littérature et aux sciences humaines. J'aime espérer que dans quelques années ils parleront de moi avec le sourire que j'ai quand je raconte les cours de français avec Madame </w:t>
      </w:r>
      <w:proofErr w:type="spellStart"/>
      <w:r w:rsidRPr="004C1E64">
        <w:rPr>
          <w:sz w:val="24"/>
        </w:rPr>
        <w:t>Verucchi</w:t>
      </w:r>
      <w:proofErr w:type="spellEnd"/>
      <w:r w:rsidRPr="004C1E64">
        <w:rPr>
          <w:sz w:val="24"/>
        </w:rPr>
        <w:t>, ma prof de collège qui m'a donné envie de faire des lettres.</w:t>
      </w:r>
      <w:r w:rsidRPr="004C1E64">
        <w:rPr>
          <w:sz w:val="24"/>
        </w:rPr>
        <w:br/>
        <w:t> </w:t>
      </w:r>
      <w:r w:rsidRPr="004C1E64">
        <w:rPr>
          <w:sz w:val="24"/>
        </w:rPr>
        <w:br/>
        <w:t>Et l'amour que je leur porte, ils me le rendent bien et je les en remercie. Merci pour les surprises, les cadeaux, les mots gentils. Merci aussi aux parents qui m'encouragent depuis le début et me remercient pour mes efforts. Il n'y a rien de plus précieux pour un professeur que la reconnaissance. La reconnaissance des élèves, des parents, des collègues, de la direction, des inspecteurs. C'est elle le moteur qui nous permet de nous accrocher et de surmonter les difficultés du métier.</w:t>
      </w:r>
      <w:r w:rsidRPr="004C1E64">
        <w:rPr>
          <w:sz w:val="24"/>
        </w:rPr>
        <w:br/>
        <w:t> </w:t>
      </w:r>
      <w:r w:rsidRPr="004C1E64">
        <w:rPr>
          <w:sz w:val="24"/>
        </w:rPr>
        <w:br/>
        <w:t>Un des plus beaux cadeaux que j'ai reçus, c'est Lenny, un élève de 5e qui me l'a offert. J'ai passé toute l'année dernière à chercher à le faire sourire, à le raccrocher aux cours, à lui donner envie de venir. Et cette année à la rentrée, ce petit garçon triste et morne m'a offert un sourire magnifique et m'a dit</w:t>
      </w:r>
      <w:r w:rsidR="005B71EF">
        <w:rPr>
          <w:sz w:val="24"/>
        </w:rPr>
        <w:t> :</w:t>
      </w:r>
      <w:r w:rsidRPr="004C1E64">
        <w:rPr>
          <w:sz w:val="24"/>
        </w:rPr>
        <w:t xml:space="preserve"> « Madame, je suis trop content de vous avoir cette année ». Je n'ai besoin de rien de plus, je suis une optimiste je vous l'ai dit.</w:t>
      </w:r>
      <w:r w:rsidRPr="004C1E64">
        <w:rPr>
          <w:sz w:val="24"/>
        </w:rPr>
        <w:br/>
        <w:t> </w:t>
      </w:r>
      <w:r w:rsidRPr="004C1E64">
        <w:rPr>
          <w:sz w:val="24"/>
        </w:rPr>
        <w:br/>
        <w:t>L'optimisme est mon cr</w:t>
      </w:r>
      <w:r w:rsidR="005B71EF">
        <w:rPr>
          <w:sz w:val="24"/>
        </w:rPr>
        <w:t>e</w:t>
      </w:r>
      <w:r w:rsidRPr="004C1E64">
        <w:rPr>
          <w:sz w:val="24"/>
        </w:rPr>
        <w:t>do et je dois dire que pour le moment il me rend plutôt service. Je ne suis pas un robot, j'ai mes moments de crises, de doutes. Surtout en mai, au moment des bilans, quand je me demande si j'ai vraiment apporté quelque chose à certains élèves cette année ; quand je me demande si j'ai bien préparé mes 3e à la suite quand je lis des atrocités dans leurs rédactions. Dans ces moments de doute, inévitables et épuisants je pense à ces anciens élèves qui m'ont pourri la vie il y a quelques années, auxquels je pensais ne rien avoir appris et qui m'écrivent parfois des mails. Je pense à Pierre particulièrement, qui m'a écrit deux ans après une 4e chaotique : « Madame je voulais m'excuser pour mon comportement. Je n'étais pas assez mûr pour comprendre que vous aviez raison et que j'avais de la chance de vous avoir ». Merci Pierre de m'avoir permis d'être optimiste même quand j'ai l'impression que je n'arrive à rien.</w:t>
      </w:r>
      <w:r w:rsidRPr="004C1E64">
        <w:rPr>
          <w:sz w:val="24"/>
        </w:rPr>
        <w:br/>
        <w:t> </w:t>
      </w:r>
      <w:r w:rsidRPr="004C1E64">
        <w:rPr>
          <w:sz w:val="24"/>
        </w:rPr>
        <w:br/>
        <w:t>Des élèves me disent parfois qu'ils ont de la chance de m'avoir comme prof, mais c'est moi qui me sens chanceuse. Je me sens chanceuse de pouvoir exercice le métier que j'aime et de recevoir de l'affection et de la reconnaissance en retour.</w:t>
      </w:r>
      <w:r w:rsidRPr="004C1E64">
        <w:rPr>
          <w:sz w:val="24"/>
        </w:rPr>
        <w:br/>
        <w:t> </w:t>
      </w:r>
      <w:r w:rsidRPr="004C1E64">
        <w:rPr>
          <w:sz w:val="24"/>
        </w:rPr>
        <w:br/>
        <w:t>On entend parfois qu'un prof n'est pas là pour être aimé de ses élèves. Je pense au contraire que dans toutes</w:t>
      </w:r>
      <w:r w:rsidR="005B71EF">
        <w:rPr>
          <w:sz w:val="24"/>
        </w:rPr>
        <w:t xml:space="preserve"> les</w:t>
      </w:r>
      <w:r w:rsidRPr="004C1E64">
        <w:rPr>
          <w:sz w:val="24"/>
        </w:rPr>
        <w:t xml:space="preserve"> relations humaines, on n'arrive à rien sans affection, respect sincère et reconnaissance. Quand les élèves arrivent contents dans mes cours, je me dis que j'ai tout gagné ! Et s'ils sont heureux d'être là, alors moi aussi je suis heureuse !</w:t>
      </w:r>
    </w:p>
    <w:sectPr w:rsidR="004C1E64" w:rsidRPr="004C1E64" w:rsidSect="00CA13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0BBD"/>
    <w:multiLevelType w:val="hybridMultilevel"/>
    <w:tmpl w:val="3C4A41A8"/>
    <w:lvl w:ilvl="0" w:tplc="E58815A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EF63684"/>
    <w:multiLevelType w:val="hybridMultilevel"/>
    <w:tmpl w:val="9B0463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F0"/>
    <w:rsid w:val="00251C42"/>
    <w:rsid w:val="004C1E64"/>
    <w:rsid w:val="005B71EF"/>
    <w:rsid w:val="00777E43"/>
    <w:rsid w:val="009F2700"/>
    <w:rsid w:val="00CA13F0"/>
    <w:rsid w:val="00DF62C3"/>
    <w:rsid w:val="00EA78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3C84"/>
  <w15:chartTrackingRefBased/>
  <w15:docId w15:val="{7F86FAB8-8095-41F8-B66E-25FC2822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A13F0"/>
    <w:pPr>
      <w:ind w:left="720"/>
      <w:contextualSpacing/>
    </w:pPr>
  </w:style>
  <w:style w:type="paragraph" w:styleId="NormalWeb">
    <w:name w:val="Normal (Web)"/>
    <w:basedOn w:val="Normal"/>
    <w:uiPriority w:val="99"/>
    <w:semiHidden/>
    <w:unhideWhenUsed/>
    <w:rsid w:val="004C1E6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C1E64"/>
    <w:rPr>
      <w:b/>
      <w:bCs/>
    </w:rPr>
  </w:style>
  <w:style w:type="character" w:styleId="Accentuation">
    <w:name w:val="Emphasis"/>
    <w:basedOn w:val="Policepardfaut"/>
    <w:uiPriority w:val="20"/>
    <w:qFormat/>
    <w:rsid w:val="004C1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2201</Words>
  <Characters>12110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2019-04-14T08:59:00Z</dcterms:created>
  <dcterms:modified xsi:type="dcterms:W3CDTF">2019-04-14T10:12:00Z</dcterms:modified>
</cp:coreProperties>
</file>